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65" w:rsidRPr="009B7193" w:rsidRDefault="006A5765" w:rsidP="006A576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7193">
        <w:rPr>
          <w:rFonts w:ascii="Times New Roman" w:hAnsi="Times New Roman" w:cs="Times New Roman"/>
          <w:b/>
          <w:sz w:val="26"/>
          <w:szCs w:val="26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6A5765" w:rsidRPr="009B7193" w:rsidRDefault="006A5765" w:rsidP="006A576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193">
        <w:rPr>
          <w:rFonts w:ascii="Times New Roman" w:hAnsi="Times New Roman" w:cs="Times New Roman"/>
          <w:sz w:val="26"/>
          <w:szCs w:val="26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6A5765" w:rsidRPr="009B7193" w:rsidRDefault="006A5765" w:rsidP="00B400A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00AD">
        <w:rPr>
          <w:rFonts w:ascii="Times New Roman" w:hAnsi="Times New Roman" w:cs="Times New Roman"/>
          <w:sz w:val="26"/>
          <w:szCs w:val="26"/>
        </w:rPr>
        <w:t>Заявки, поданные с  превышением начальной (максимальной) цены контракта (</w:t>
      </w:r>
      <w:proofErr w:type="spellStart"/>
      <w:r w:rsidRPr="00B400AD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B400AD">
        <w:rPr>
          <w:rFonts w:ascii="Times New Roman" w:hAnsi="Times New Roman" w:cs="Times New Roman"/>
          <w:sz w:val="26"/>
          <w:szCs w:val="26"/>
        </w:rPr>
        <w:t xml:space="preserve"> /</w:t>
      </w:r>
      <w:proofErr w:type="gramStart"/>
      <w:r w:rsidRPr="00B400A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B400AD">
        <w:rPr>
          <w:rFonts w:ascii="Times New Roman" w:hAnsi="Times New Roman" w:cs="Times New Roman"/>
          <w:sz w:val="26"/>
          <w:szCs w:val="26"/>
        </w:rPr>
        <w:t xml:space="preserve">. 1 п.4 Извещения), </w:t>
      </w:r>
      <w:r w:rsidR="00B400AD" w:rsidRPr="00B400AD">
        <w:rPr>
          <w:rFonts w:ascii="Times New Roman" w:hAnsi="Times New Roman" w:cs="Times New Roman"/>
          <w:sz w:val="26"/>
          <w:szCs w:val="26"/>
        </w:rPr>
        <w:t xml:space="preserve">и заявки поданные в несоответствий с формой заявки участника закупки </w:t>
      </w:r>
      <w:r w:rsidR="00B400AD">
        <w:rPr>
          <w:rFonts w:ascii="Times New Roman" w:hAnsi="Times New Roman" w:cs="Times New Roman"/>
          <w:sz w:val="26"/>
          <w:szCs w:val="26"/>
        </w:rPr>
        <w:t xml:space="preserve"> отстраняются и не оцениваются.</w:t>
      </w:r>
    </w:p>
    <w:p w:rsidR="006A5765" w:rsidRPr="009B7193" w:rsidRDefault="006A5765" w:rsidP="006A576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B7193">
        <w:rPr>
          <w:rFonts w:ascii="Times New Roman" w:hAnsi="Times New Roman" w:cs="Times New Roman"/>
          <w:b/>
          <w:sz w:val="26"/>
          <w:szCs w:val="26"/>
        </w:rPr>
        <w:t xml:space="preserve">Критерии оценки: 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1559"/>
        <w:gridCol w:w="1417"/>
        <w:gridCol w:w="1702"/>
        <w:gridCol w:w="1842"/>
        <w:gridCol w:w="2268"/>
      </w:tblGrid>
      <w:tr w:rsidR="006A5765" w:rsidRPr="009B7193" w:rsidTr="00B400AD">
        <w:tc>
          <w:tcPr>
            <w:tcW w:w="709" w:type="dxa"/>
            <w:shd w:val="clear" w:color="auto" w:fill="auto"/>
            <w:vAlign w:val="center"/>
          </w:tcPr>
          <w:p w:rsidR="006A5765" w:rsidRPr="009B7193" w:rsidRDefault="006A5765" w:rsidP="00B400A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№</w:t>
            </w:r>
          </w:p>
          <w:p w:rsidR="006A5765" w:rsidRPr="009B7193" w:rsidRDefault="006A5765" w:rsidP="00B400A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B719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B719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B719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6A5765" w:rsidRPr="009B7193" w:rsidRDefault="006A5765" w:rsidP="00B400A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Критерии оценки заявок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765" w:rsidRPr="009B7193" w:rsidRDefault="006A5765" w:rsidP="00B400A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Удельный вес групп критериев оценки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5765" w:rsidRPr="009B7193" w:rsidRDefault="006A5765" w:rsidP="00B400A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Удельный вес критериев оценки в группе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A5765" w:rsidRPr="009B7193" w:rsidRDefault="006A5765" w:rsidP="00B400A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Максимальное количество баллов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5765" w:rsidRPr="009B7193" w:rsidRDefault="006A5765" w:rsidP="00B400A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Параметры</w:t>
            </w:r>
          </w:p>
          <w:p w:rsidR="006A5765" w:rsidRPr="009B7193" w:rsidRDefault="006A5765" w:rsidP="00B400A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5765" w:rsidRPr="009B7193" w:rsidRDefault="006A5765" w:rsidP="00B400A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Порядок</w:t>
            </w:r>
          </w:p>
          <w:p w:rsidR="006A5765" w:rsidRPr="009B7193" w:rsidRDefault="006A5765" w:rsidP="00B400A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оценки</w:t>
            </w:r>
          </w:p>
        </w:tc>
      </w:tr>
      <w:tr w:rsidR="006A5765" w:rsidRPr="009B7193" w:rsidTr="00B400AD">
        <w:tc>
          <w:tcPr>
            <w:tcW w:w="709" w:type="dxa"/>
            <w:shd w:val="clear" w:color="auto" w:fill="auto"/>
            <w:vAlign w:val="center"/>
          </w:tcPr>
          <w:p w:rsidR="006A5765" w:rsidRPr="009B7193" w:rsidRDefault="006A5765" w:rsidP="00B400A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5765" w:rsidRPr="009B7193" w:rsidRDefault="006A5765" w:rsidP="00B40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765" w:rsidRPr="009B7193" w:rsidRDefault="006A5765" w:rsidP="00B40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5765" w:rsidRPr="009B7193" w:rsidRDefault="006A5765" w:rsidP="00B40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A5765" w:rsidRPr="009B7193" w:rsidRDefault="006A5765" w:rsidP="00B40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5765" w:rsidRPr="009B7193" w:rsidRDefault="006A5765" w:rsidP="00B40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5765" w:rsidRPr="009B7193" w:rsidRDefault="006A5765" w:rsidP="00B40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A5765" w:rsidRPr="009B7193" w:rsidTr="00B400AD">
        <w:tc>
          <w:tcPr>
            <w:tcW w:w="709" w:type="dxa"/>
            <w:shd w:val="clear" w:color="auto" w:fill="auto"/>
            <w:vAlign w:val="center"/>
          </w:tcPr>
          <w:p w:rsidR="006A5765" w:rsidRPr="009B7193" w:rsidRDefault="006A5765" w:rsidP="00B400AD">
            <w:pPr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5765" w:rsidRPr="009B7193" w:rsidRDefault="006A5765" w:rsidP="00B400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Стоимостные: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765" w:rsidRPr="009B7193" w:rsidRDefault="006A5765" w:rsidP="00B400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5765" w:rsidRPr="009B7193" w:rsidRDefault="006A5765" w:rsidP="00B400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A5765" w:rsidRPr="009B7193" w:rsidRDefault="006A5765" w:rsidP="00B400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5765" w:rsidRPr="009B7193" w:rsidRDefault="006A5765" w:rsidP="00B400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5765" w:rsidRPr="009B7193" w:rsidRDefault="006A5765" w:rsidP="00B400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765" w:rsidRPr="009B7193" w:rsidTr="00B400AD">
        <w:trPr>
          <w:trHeight w:val="1585"/>
        </w:trPr>
        <w:tc>
          <w:tcPr>
            <w:tcW w:w="709" w:type="dxa"/>
            <w:shd w:val="clear" w:color="auto" w:fill="auto"/>
            <w:vAlign w:val="center"/>
          </w:tcPr>
          <w:p w:rsidR="006A5765" w:rsidRPr="009B7193" w:rsidRDefault="006A5765" w:rsidP="00B40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5765" w:rsidRPr="009B7193" w:rsidRDefault="006A5765" w:rsidP="00B40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765" w:rsidRPr="009B7193" w:rsidRDefault="006A5765" w:rsidP="00B400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5765" w:rsidRPr="009B7193" w:rsidRDefault="006A5765" w:rsidP="00B400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A5765" w:rsidRPr="009B7193" w:rsidRDefault="006A5765" w:rsidP="00B400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5765" w:rsidRPr="009B7193" w:rsidRDefault="006A5765" w:rsidP="00B400A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Цена, предлагаемая участником закупки,</w:t>
            </w:r>
          </w:p>
          <w:p w:rsidR="006A5765" w:rsidRPr="009B7193" w:rsidRDefault="006A5765" w:rsidP="00B400A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5765" w:rsidRPr="009B7193" w:rsidRDefault="006A5765" w:rsidP="00B400A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Наибольшее количество баллов присваивается предложению  с наименьшей ценой</w:t>
            </w:r>
          </w:p>
        </w:tc>
      </w:tr>
      <w:tr w:rsidR="006A5765" w:rsidRPr="009B7193" w:rsidTr="00B400AD">
        <w:tc>
          <w:tcPr>
            <w:tcW w:w="709" w:type="dxa"/>
            <w:shd w:val="clear" w:color="auto" w:fill="auto"/>
            <w:vAlign w:val="center"/>
          </w:tcPr>
          <w:p w:rsidR="006A5765" w:rsidRPr="009B7193" w:rsidRDefault="006A5765" w:rsidP="00B40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5765" w:rsidRPr="009B7193" w:rsidRDefault="006A5765" w:rsidP="00B40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Не стоимостные: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765" w:rsidRPr="009B7193" w:rsidRDefault="006A5765" w:rsidP="00B400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5765" w:rsidRPr="009B7193" w:rsidRDefault="006A5765" w:rsidP="00B400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A5765" w:rsidRPr="009B7193" w:rsidRDefault="006A5765" w:rsidP="00B400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A5765" w:rsidRPr="009B7193" w:rsidRDefault="006A5765" w:rsidP="00B400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A5765" w:rsidRPr="009B7193" w:rsidRDefault="006A5765" w:rsidP="00B400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5765" w:rsidRPr="009B7193" w:rsidRDefault="006A5765" w:rsidP="00B400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5765" w:rsidRPr="009B7193" w:rsidRDefault="006A5765" w:rsidP="00B400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765" w:rsidRPr="009B7193" w:rsidTr="00B400AD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6A5765" w:rsidRPr="009B7193" w:rsidRDefault="00E71E59" w:rsidP="00E71E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5765" w:rsidRPr="009B7193" w:rsidRDefault="006A5765" w:rsidP="00B40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Гарантийный срок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765" w:rsidRPr="009B7193" w:rsidRDefault="006A5765" w:rsidP="00B400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5765" w:rsidRPr="009B7193" w:rsidRDefault="006A5765" w:rsidP="00B400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A5765" w:rsidRPr="009B7193" w:rsidRDefault="006A5765" w:rsidP="00B400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5765" w:rsidRPr="009B7193" w:rsidRDefault="006A5765" w:rsidP="00B400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Гарантийный срок, предлагаемый участником закупки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5765" w:rsidRPr="009B7193" w:rsidRDefault="006A5765" w:rsidP="00B400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 xml:space="preserve">Наибольшее количество баллов присваивается предложению  с </w:t>
            </w:r>
            <w:r>
              <w:rPr>
                <w:rFonts w:ascii="Times New Roman" w:hAnsi="Times New Roman" w:cs="Times New Roman"/>
              </w:rPr>
              <w:t xml:space="preserve">наибольшим гарантийным сроком </w:t>
            </w:r>
          </w:p>
        </w:tc>
      </w:tr>
      <w:tr w:rsidR="006A5765" w:rsidRPr="009B7193" w:rsidTr="00B400AD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6A5765" w:rsidRDefault="006A5765" w:rsidP="00B400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71E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5765" w:rsidRDefault="00E71E59" w:rsidP="00E71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поставки товар 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765" w:rsidRPr="009B7193" w:rsidRDefault="006A5765" w:rsidP="00B400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5765" w:rsidRPr="009B7193" w:rsidRDefault="006A5765" w:rsidP="00B400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A5765" w:rsidRPr="009B7193" w:rsidRDefault="006A5765" w:rsidP="00B400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5765" w:rsidRDefault="00E71E59" w:rsidP="00B400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поставки, предлагаемые</w:t>
            </w:r>
            <w:r w:rsidR="006A5765">
              <w:rPr>
                <w:rFonts w:ascii="Times New Roman" w:hAnsi="Times New Roman" w:cs="Times New Roman"/>
              </w:rPr>
              <w:t xml:space="preserve"> участником закупки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5765" w:rsidRPr="009B7193" w:rsidRDefault="006A5765" w:rsidP="00B400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 xml:space="preserve">Наибольшее количество баллов присваивается предложению  с наименьшей </w:t>
            </w:r>
            <w:r>
              <w:rPr>
                <w:rFonts w:ascii="Times New Roman" w:hAnsi="Times New Roman" w:cs="Times New Roman"/>
              </w:rPr>
              <w:t xml:space="preserve">сроком поставки </w:t>
            </w:r>
          </w:p>
        </w:tc>
      </w:tr>
      <w:tr w:rsidR="00B400AD" w:rsidRPr="009B7193" w:rsidTr="00B400AD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B400AD" w:rsidRDefault="00B400AD" w:rsidP="00B400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71E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00AD" w:rsidRDefault="007416CB" w:rsidP="00B40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оплаты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00AD" w:rsidRDefault="00B400AD" w:rsidP="00B400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416C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00AD" w:rsidRDefault="00B400AD" w:rsidP="00B400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7416C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400AD" w:rsidRPr="009B7193" w:rsidRDefault="00B400AD" w:rsidP="00B400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00AD" w:rsidRDefault="007416CB" w:rsidP="007416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оплаты, предлагаемые участником закупки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00AD" w:rsidRPr="009B7193" w:rsidRDefault="00B400AD" w:rsidP="007416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 xml:space="preserve">Наибольшее количество баллов присваивается предложению  с </w:t>
            </w:r>
            <w:r w:rsidR="007416CB">
              <w:rPr>
                <w:rFonts w:ascii="Times New Roman" w:hAnsi="Times New Roman" w:cs="Times New Roman"/>
              </w:rPr>
              <w:t xml:space="preserve">наилучшими условиями оплаты </w:t>
            </w:r>
          </w:p>
        </w:tc>
      </w:tr>
    </w:tbl>
    <w:p w:rsidR="006A5765" w:rsidRPr="009F2AAE" w:rsidRDefault="006A5765" w:rsidP="006A5765">
      <w:pPr>
        <w:pStyle w:val="a3"/>
        <w:shd w:val="clear" w:color="auto" w:fill="FFFFFF"/>
        <w:spacing w:before="0" w:beforeAutospacing="0" w:after="58" w:afterAutospacing="0" w:line="276" w:lineRule="atLeast"/>
        <w:jc w:val="both"/>
        <w:rPr>
          <w:sz w:val="22"/>
          <w:szCs w:val="22"/>
        </w:rPr>
      </w:pPr>
    </w:p>
    <w:p w:rsidR="00467451" w:rsidRPr="009B7193" w:rsidRDefault="00467451" w:rsidP="00467451">
      <w:pPr>
        <w:rPr>
          <w:rFonts w:ascii="Times New Roman" w:hAnsi="Times New Roman" w:cs="Times New Roman"/>
        </w:rPr>
      </w:pPr>
    </w:p>
    <w:p w:rsidR="00467451" w:rsidRPr="009B7193" w:rsidRDefault="00467451" w:rsidP="00467451">
      <w:pPr>
        <w:pStyle w:val="a3"/>
        <w:shd w:val="clear" w:color="auto" w:fill="FFFFFF"/>
        <w:spacing w:before="0" w:beforeAutospacing="0" w:after="58" w:afterAutospacing="0" w:line="276" w:lineRule="atLeast"/>
        <w:rPr>
          <w:sz w:val="22"/>
          <w:szCs w:val="22"/>
        </w:rPr>
      </w:pPr>
    </w:p>
    <w:p w:rsidR="000B3D47" w:rsidRPr="006A5765" w:rsidRDefault="000B3D47" w:rsidP="006A5765">
      <w:pPr>
        <w:pStyle w:val="a3"/>
        <w:shd w:val="clear" w:color="auto" w:fill="FFFFFF"/>
        <w:spacing w:before="0" w:beforeAutospacing="0" w:after="58" w:afterAutospacing="0" w:line="276" w:lineRule="atLeast"/>
        <w:jc w:val="both"/>
        <w:rPr>
          <w:sz w:val="22"/>
          <w:szCs w:val="22"/>
        </w:rPr>
      </w:pPr>
    </w:p>
    <w:sectPr w:rsidR="000B3D47" w:rsidRPr="006A5765" w:rsidSect="00467451">
      <w:pgSz w:w="11906" w:h="16838"/>
      <w:pgMar w:top="284" w:right="424" w:bottom="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D84"/>
    <w:rsid w:val="000B3D47"/>
    <w:rsid w:val="00224105"/>
    <w:rsid w:val="00467451"/>
    <w:rsid w:val="004C6C02"/>
    <w:rsid w:val="006A5765"/>
    <w:rsid w:val="007416CB"/>
    <w:rsid w:val="00B400AD"/>
    <w:rsid w:val="00B64D84"/>
    <w:rsid w:val="00C40423"/>
    <w:rsid w:val="00D917C7"/>
    <w:rsid w:val="00E71E59"/>
    <w:rsid w:val="00FC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46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2021-03-11T06:55:00Z</dcterms:created>
  <dcterms:modified xsi:type="dcterms:W3CDTF">2021-04-02T07:42:00Z</dcterms:modified>
</cp:coreProperties>
</file>